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1AC91" w14:textId="5C246F05" w:rsidR="006C4001" w:rsidRDefault="00427C57" w:rsidP="00427C57">
      <w:pPr>
        <w:tabs>
          <w:tab w:val="center" w:pos="5233"/>
          <w:tab w:val="left" w:pos="741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UPITNIK</w:t>
      </w:r>
    </w:p>
    <w:p w14:paraId="0F957353" w14:textId="47ACB948" w:rsidR="00427C57" w:rsidRDefault="00427C57" w:rsidP="00427C57">
      <w:pPr>
        <w:tabs>
          <w:tab w:val="center" w:pos="5233"/>
          <w:tab w:val="left" w:pos="741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</w:t>
      </w:r>
    </w:p>
    <w:p w14:paraId="484CC810" w14:textId="04BE9430" w:rsidR="00427C57" w:rsidRPr="006C4001" w:rsidRDefault="00427C57" w:rsidP="00427C57">
      <w:pPr>
        <w:tabs>
          <w:tab w:val="center" w:pos="5233"/>
          <w:tab w:val="left" w:pos="741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RAZVOJU DJETETA</w:t>
      </w:r>
      <w:bookmarkStart w:id="0" w:name="_GoBack"/>
      <w:bookmarkEnd w:id="0"/>
    </w:p>
    <w:p w14:paraId="6E2630E2" w14:textId="77777777" w:rsidR="006C4001" w:rsidRDefault="006C4001" w:rsidP="006C4001">
      <w:pPr>
        <w:pStyle w:val="BodyText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14:paraId="4A2E31D5" w14:textId="77777777" w:rsidR="006C4001" w:rsidRPr="006C4001" w:rsidRDefault="006C4001" w:rsidP="006C4001">
      <w:pPr>
        <w:pStyle w:val="BodyText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14:paraId="693A8939" w14:textId="77777777" w:rsidR="006C4001" w:rsidRPr="006C4001" w:rsidRDefault="006C4001" w:rsidP="006C4001">
      <w:pPr>
        <w:pStyle w:val="BodyText2"/>
        <w:spacing w:line="276" w:lineRule="auto"/>
        <w:ind w:firstLine="708"/>
        <w:rPr>
          <w:sz w:val="22"/>
          <w:szCs w:val="22"/>
          <w:lang w:val="hr-HR" w:eastAsia="en-US"/>
        </w:rPr>
      </w:pPr>
      <w:r>
        <w:rPr>
          <w:sz w:val="22"/>
          <w:szCs w:val="22"/>
          <w:lang w:val="hr-HR" w:eastAsia="en-US"/>
        </w:rPr>
        <w:t xml:space="preserve">                                                </w:t>
      </w:r>
      <w:r w:rsidRPr="006C4001">
        <w:rPr>
          <w:sz w:val="22"/>
          <w:szCs w:val="22"/>
          <w:lang w:val="hr-HR" w:eastAsia="en-US"/>
        </w:rPr>
        <w:t>UPUTE ZA INICIJALNI RAZGOVOR</w:t>
      </w:r>
    </w:p>
    <w:p w14:paraId="05AF4F8A" w14:textId="77777777" w:rsidR="006C4001" w:rsidRPr="006C4001" w:rsidRDefault="006C4001" w:rsidP="006C4001">
      <w:pPr>
        <w:pStyle w:val="BodyText2"/>
        <w:spacing w:line="276" w:lineRule="auto"/>
        <w:ind w:firstLine="708"/>
        <w:rPr>
          <w:sz w:val="22"/>
          <w:szCs w:val="22"/>
          <w:lang w:val="hr-HR" w:eastAsia="en-US"/>
        </w:rPr>
      </w:pPr>
    </w:p>
    <w:p w14:paraId="318B0FF7" w14:textId="77777777" w:rsidR="006C4001" w:rsidRPr="006C4001" w:rsidRDefault="006C4001" w:rsidP="006C4001">
      <w:pPr>
        <w:pStyle w:val="BodyText2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Ispunjeni Obrazac za inicijalni razgovor sastavni je dio upisnog postupka (obrazac je dostupan u dječjem vrtiću i na web stranici dječjeg vrtića). Roditelj/skrbnik prilikom predaje Zahtjeva za upis zajedno s ispunjenim Obrascem dobiva termin za inicijalni razgovor.</w:t>
      </w:r>
    </w:p>
    <w:p w14:paraId="3EF03E5D" w14:textId="77777777" w:rsidR="006C4001" w:rsidRPr="006C4001" w:rsidRDefault="006C4001" w:rsidP="006C4001">
      <w:pPr>
        <w:pStyle w:val="BodyText2"/>
        <w:ind w:firstLine="708"/>
        <w:jc w:val="both"/>
        <w:rPr>
          <w:b w:val="0"/>
          <w:sz w:val="22"/>
          <w:szCs w:val="22"/>
          <w:lang w:val="hr-HR"/>
        </w:rPr>
      </w:pPr>
    </w:p>
    <w:p w14:paraId="21954224" w14:textId="77777777" w:rsidR="006C4001" w:rsidRPr="006C4001" w:rsidRDefault="006C4001" w:rsidP="006C4001">
      <w:pPr>
        <w:pStyle w:val="BodyText2"/>
        <w:spacing w:line="276" w:lineRule="auto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 unutar ustanova ranog i predškolskog odgoja.</w:t>
      </w:r>
    </w:p>
    <w:p w14:paraId="76171613" w14:textId="77777777" w:rsidR="006C4001" w:rsidRPr="006C4001" w:rsidRDefault="006C4001" w:rsidP="006C4001">
      <w:pPr>
        <w:rPr>
          <w:rFonts w:ascii="Times New Roman" w:hAnsi="Times New Roman" w:cs="Times New Roman"/>
        </w:rPr>
      </w:pPr>
    </w:p>
    <w:p w14:paraId="6EB6BD2D" w14:textId="77777777" w:rsidR="006C4001" w:rsidRPr="006C4001" w:rsidRDefault="006C4001" w:rsidP="006C4001">
      <w:pPr>
        <w:pStyle w:val="BodyText2"/>
        <w:ind w:firstLine="708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Podatke ispunite čitko, tiskanim slovima, a u pitanjima zaokružite/nadopunite odgovore koji opisuju dijete.</w:t>
      </w:r>
    </w:p>
    <w:p w14:paraId="7384654D" w14:textId="77777777" w:rsidR="006C4001" w:rsidRPr="006C4001" w:rsidRDefault="006C4001" w:rsidP="006C4001">
      <w:pPr>
        <w:ind w:firstLine="708"/>
        <w:jc w:val="both"/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Priložite postojeću medicinsku i drugu relevantnu dokumentaciju bitnu za razvoj djeteta.</w:t>
      </w:r>
    </w:p>
    <w:p w14:paraId="392F21DA" w14:textId="77777777" w:rsidR="006C4001" w:rsidRPr="006C4001" w:rsidRDefault="006C4001" w:rsidP="006C4001">
      <w:pPr>
        <w:pStyle w:val="BodyText2"/>
        <w:ind w:firstLine="708"/>
        <w:jc w:val="both"/>
        <w:rPr>
          <w:sz w:val="22"/>
          <w:szCs w:val="22"/>
          <w:u w:val="single"/>
          <w:lang w:val="hr-HR"/>
        </w:rPr>
      </w:pPr>
    </w:p>
    <w:p w14:paraId="60326ACE" w14:textId="77777777" w:rsidR="006C4001" w:rsidRDefault="006C4001" w:rsidP="006C4001">
      <w:pPr>
        <w:rPr>
          <w:rFonts w:ascii="Times New Roman" w:hAnsi="Times New Roman" w:cs="Times New Roman"/>
        </w:rPr>
      </w:pPr>
    </w:p>
    <w:p w14:paraId="09384D09" w14:textId="77777777" w:rsidR="00A72D9F" w:rsidRDefault="00A72D9F" w:rsidP="006C4001">
      <w:pPr>
        <w:rPr>
          <w:rFonts w:ascii="Times New Roman" w:hAnsi="Times New Roman" w:cs="Times New Roman"/>
        </w:rPr>
      </w:pPr>
    </w:p>
    <w:p w14:paraId="4FF010D6" w14:textId="77777777" w:rsidR="00A72D9F" w:rsidRDefault="00A72D9F" w:rsidP="006C4001">
      <w:pPr>
        <w:rPr>
          <w:rFonts w:ascii="Times New Roman" w:hAnsi="Times New Roman" w:cs="Times New Roman"/>
        </w:rPr>
      </w:pPr>
    </w:p>
    <w:p w14:paraId="47C2AEEB" w14:textId="77777777" w:rsidR="00A72D9F" w:rsidRPr="006C4001" w:rsidRDefault="00A72D9F" w:rsidP="006C4001">
      <w:pPr>
        <w:rPr>
          <w:rFonts w:ascii="Times New Roman" w:hAnsi="Times New Roman" w:cs="Times New Roman"/>
        </w:rPr>
      </w:pPr>
    </w:p>
    <w:p w14:paraId="12BD4AA9" w14:textId="77777777" w:rsidR="006C4001" w:rsidRPr="006C4001" w:rsidRDefault="006C4001" w:rsidP="006C4001">
      <w:pPr>
        <w:rPr>
          <w:rFonts w:ascii="Times New Roman" w:hAnsi="Times New Roman" w:cs="Times New Roman"/>
        </w:rPr>
      </w:pPr>
    </w:p>
    <w:p w14:paraId="02E5EE58" w14:textId="77777777"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>IME I PREZIME DJETETA:</w:t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</w:p>
    <w:p w14:paraId="49F55B3E" w14:textId="77777777" w:rsidR="006C4001" w:rsidRPr="006C4001" w:rsidRDefault="006C4001" w:rsidP="006C4001">
      <w:pPr>
        <w:pStyle w:val="BodyText2"/>
        <w:rPr>
          <w:b w:val="0"/>
          <w:sz w:val="22"/>
          <w:szCs w:val="22"/>
          <w:lang w:val="hr-HR"/>
        </w:rPr>
      </w:pPr>
    </w:p>
    <w:p w14:paraId="64BA38FC" w14:textId="77777777" w:rsidR="006C4001" w:rsidRPr="006C4001" w:rsidRDefault="006C4001" w:rsidP="006C4001">
      <w:pPr>
        <w:pStyle w:val="BodyText2"/>
        <w:rPr>
          <w:b w:val="0"/>
          <w:sz w:val="22"/>
          <w:szCs w:val="22"/>
          <w:lang w:val="hr-HR"/>
        </w:rPr>
      </w:pPr>
    </w:p>
    <w:p w14:paraId="5728F5C2" w14:textId="77777777" w:rsidR="006C4001" w:rsidRPr="006C4001" w:rsidRDefault="006C4001" w:rsidP="006C4001">
      <w:pPr>
        <w:rPr>
          <w:b/>
        </w:rPr>
      </w:pPr>
    </w:p>
    <w:p w14:paraId="596907FD" w14:textId="77777777" w:rsidR="006C4001" w:rsidRPr="006C4001" w:rsidRDefault="006C4001" w:rsidP="006C4001">
      <w:pPr>
        <w:rPr>
          <w:b/>
        </w:rPr>
      </w:pPr>
    </w:p>
    <w:p w14:paraId="2D64600F" w14:textId="77777777" w:rsidR="006C4001" w:rsidRPr="006C4001" w:rsidRDefault="006C4001" w:rsidP="006C4001">
      <w:pPr>
        <w:rPr>
          <w:b/>
        </w:rPr>
      </w:pPr>
    </w:p>
    <w:p w14:paraId="7EC5EF8B" w14:textId="77777777"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 xml:space="preserve">TERMIN INICIJALNOG RAZGOVORA </w:t>
      </w:r>
      <w:r w:rsidRPr="006C4001">
        <w:rPr>
          <w:rFonts w:ascii="Times New Roman" w:hAnsi="Times New Roman" w:cs="Times New Roman"/>
        </w:rPr>
        <w:t>(ISPUNJAVA DJEČJI VRTIĆ)</w:t>
      </w:r>
    </w:p>
    <w:p w14:paraId="0A83AE5F" w14:textId="77777777" w:rsidR="006C4001" w:rsidRPr="006C4001" w:rsidRDefault="006C4001" w:rsidP="006C4001">
      <w:pPr>
        <w:rPr>
          <w:rFonts w:ascii="Times New Roman" w:hAnsi="Times New Roman" w:cs="Times New Roman"/>
        </w:rPr>
      </w:pPr>
    </w:p>
    <w:p w14:paraId="78C52430" w14:textId="77777777" w:rsidR="006C4001" w:rsidRPr="006C4001" w:rsidRDefault="006C4001" w:rsidP="006C4001">
      <w:pPr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DATUM: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</w:p>
    <w:p w14:paraId="3E0A2FB0" w14:textId="77777777" w:rsidR="006C4001" w:rsidRPr="006C4001" w:rsidRDefault="006C4001" w:rsidP="006C4001">
      <w:pPr>
        <w:pStyle w:val="BodyText2"/>
        <w:rPr>
          <w:b w:val="0"/>
          <w:sz w:val="22"/>
          <w:szCs w:val="22"/>
          <w:lang w:val="hr-HR"/>
        </w:rPr>
      </w:pPr>
    </w:p>
    <w:p w14:paraId="27D43C4B" w14:textId="77777777" w:rsidR="006C4001" w:rsidRPr="006C4001" w:rsidRDefault="006C4001" w:rsidP="006C4001">
      <w:r w:rsidRPr="006C4001">
        <w:rPr>
          <w:rFonts w:ascii="Times New Roman" w:hAnsi="Times New Roman" w:cs="Times New Roman"/>
        </w:rPr>
        <w:t>VRIJEME: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cstheme="minorHAnsi"/>
          <w:u w:val="single"/>
        </w:rPr>
        <w:br w:type="page"/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9"/>
        <w:gridCol w:w="2548"/>
        <w:gridCol w:w="1273"/>
        <w:gridCol w:w="2350"/>
        <w:gridCol w:w="202"/>
        <w:gridCol w:w="319"/>
        <w:gridCol w:w="255"/>
        <w:gridCol w:w="61"/>
        <w:gridCol w:w="1117"/>
        <w:gridCol w:w="1712"/>
      </w:tblGrid>
      <w:tr w:rsidR="006C4001" w:rsidRPr="004B4223" w14:paraId="3F7E15B4" w14:textId="77777777" w:rsidTr="00341205">
        <w:trPr>
          <w:cantSplit/>
          <w:trHeight w:hRule="exact" w:val="680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1419DC6B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br w:type="page"/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br w:type="page"/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DJETETU</w:t>
            </w:r>
          </w:p>
        </w:tc>
        <w:tc>
          <w:tcPr>
            <w:tcW w:w="12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29C02D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IME I PREZIME:</w:t>
            </w:r>
          </w:p>
        </w:tc>
        <w:tc>
          <w:tcPr>
            <w:tcW w:w="2672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E46E1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B1F8FD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4B4223">
              <w:rPr>
                <w:rFonts w:ascii="Times New Roman" w:hAnsi="Times New Roman"/>
                <w:sz w:val="14"/>
                <w:szCs w:val="20"/>
              </w:rPr>
              <w:t xml:space="preserve">SPOL: </w:t>
            </w:r>
            <w:r w:rsidRPr="004B4223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3A9ADD2" w14:textId="77777777" w:rsidR="006C4001" w:rsidRPr="004B4223" w:rsidRDefault="006C4001" w:rsidP="0034120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Ž</w:t>
            </w:r>
          </w:p>
        </w:tc>
      </w:tr>
      <w:tr w:rsidR="006C4001" w:rsidRPr="004B4223" w14:paraId="560F0876" w14:textId="77777777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3135EA6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2F259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DATUM ROĐENJA: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3DB0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5E6E" w14:textId="77777777" w:rsidR="006C4001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DOB DJETETA:</w:t>
            </w:r>
          </w:p>
          <w:p w14:paraId="0EEA8578" w14:textId="77777777"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(godina i mjeseci)</w:t>
            </w:r>
          </w:p>
        </w:tc>
      </w:tr>
      <w:tr w:rsidR="006C4001" w:rsidRPr="004B4223" w14:paraId="0D38D4B9" w14:textId="77777777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9C475BB" w14:textId="77777777"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538C3" w14:textId="77777777" w:rsidR="006C4001" w:rsidRPr="004B4223" w:rsidRDefault="006C4001" w:rsidP="00341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62AA" w14:textId="77777777"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</w:p>
        </w:tc>
      </w:tr>
      <w:tr w:rsidR="006C4001" w:rsidRPr="004B4223" w14:paraId="126F891B" w14:textId="77777777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58458330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C6BB4D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ADRESA STANOVANJA: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0C6445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6DC86B6B" w14:textId="77777777" w:rsidTr="00341205">
        <w:trPr>
          <w:cantSplit/>
          <w:trHeight w:hRule="exact" w:val="284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EB82B6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OBITELJI</w:t>
            </w:r>
          </w:p>
        </w:tc>
        <w:tc>
          <w:tcPr>
            <w:tcW w:w="1221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0258E8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KONTAKT RODITELJA/SKRBNIKA</w:t>
            </w:r>
          </w:p>
          <w:p w14:paraId="76199F7C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(TELEFON, MOBITEL, E-MAIL):</w:t>
            </w:r>
          </w:p>
        </w:tc>
        <w:tc>
          <w:tcPr>
            <w:tcW w:w="1833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00844C4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MAJKA</w:t>
            </w:r>
          </w:p>
        </w:tc>
        <w:tc>
          <w:tcPr>
            <w:tcW w:w="1659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843029F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OTAC</w:t>
            </w:r>
          </w:p>
        </w:tc>
      </w:tr>
      <w:tr w:rsidR="006C4001" w:rsidRPr="004B4223" w14:paraId="20509B02" w14:textId="77777777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  <w:vAlign w:val="center"/>
          </w:tcPr>
          <w:p w14:paraId="3CCDEA06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7AF49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C6BD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312B2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2773C40B" w14:textId="77777777" w:rsidTr="00341205">
        <w:trPr>
          <w:cantSplit/>
          <w:trHeight w:hRule="exact" w:val="680"/>
        </w:trPr>
        <w:tc>
          <w:tcPr>
            <w:tcW w:w="287" w:type="pct"/>
            <w:vMerge/>
            <w:textDirection w:val="btLr"/>
          </w:tcPr>
          <w:p w14:paraId="4F576588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6DEE905" w14:textId="77777777" w:rsidR="006C4001" w:rsidRDefault="006C4001" w:rsidP="00341205">
            <w:pPr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 KIM DIJETE ŽIVI?: (NAVESTI)</w:t>
            </w:r>
          </w:p>
          <w:p w14:paraId="109E641F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4B4223" w14:paraId="1BCA03C2" w14:textId="77777777" w:rsidTr="00341205">
        <w:trPr>
          <w:cantSplit/>
          <w:trHeight w:hRule="exact" w:val="1134"/>
        </w:trPr>
        <w:tc>
          <w:tcPr>
            <w:tcW w:w="287" w:type="pct"/>
            <w:vMerge/>
            <w:textDirection w:val="btLr"/>
          </w:tcPr>
          <w:p w14:paraId="1F34981D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BC5A44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UKOLIKO DIJETE NE ŽIVI S OBA RODITELJA/SKRBNIKA MOLIMO NAVEDITE RAZLOG: (ZAOKRUŽITI I DOPUNITI)</w:t>
            </w:r>
          </w:p>
          <w:p w14:paraId="37DFB25A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boravak u drugom gradu   /   razvod braka   /   razvrgnuta izvanbračna zajednica   /   zabrana prilaska djetetu   /   udomiteljstvo   /  skrbništvo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14:paraId="611A0A69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2FFEF3E2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5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EE6BD" w14:textId="10B03815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JE LI OBITELJ </w:t>
            </w:r>
            <w:r w:rsidR="00480655">
              <w:rPr>
                <w:rFonts w:ascii="Times New Roman" w:hAnsi="Times New Roman"/>
                <w:sz w:val="20"/>
                <w:szCs w:val="20"/>
              </w:rPr>
              <w:t xml:space="preserve">SADA ILI JE BILA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U TRETMANU CENTRA ZA SOCIJALNU SKRB: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6BEFF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14:paraId="23A04804" w14:textId="77777777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14:paraId="3F0E4CD0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A5AC45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4B422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VRSTE:(ZAOKRUŽITI I DOPUNITI)</w:t>
            </w:r>
          </w:p>
          <w:p w14:paraId="48CE8B56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nadzor nad roditeljskim pravom   /   brakorazvodna parnica      /   korisnici pomoći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14:paraId="36C44BE4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5AD716A0" w14:textId="77777777" w:rsidTr="00341205">
        <w:trPr>
          <w:cantSplit/>
          <w:trHeight w:hRule="exact" w:val="570"/>
        </w:trPr>
        <w:tc>
          <w:tcPr>
            <w:tcW w:w="287" w:type="pct"/>
            <w:vMerge/>
            <w:textDirection w:val="btLr"/>
          </w:tcPr>
          <w:p w14:paraId="56F7814A" w14:textId="77777777"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27EACB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DIJETE ŽIVI U IZNIMNO TEŠKIM SOCIJALNIM I ZDRAVSTVENIM</w:t>
            </w:r>
          </w:p>
          <w:p w14:paraId="466751B3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PRILIKAMA U OBITELJI.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625DC" w14:textId="77777777" w:rsidR="006C4001" w:rsidRPr="004B4223" w:rsidRDefault="006C4001" w:rsidP="00341205">
            <w:pPr>
              <w:spacing w:after="120"/>
              <w:jc w:val="center"/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14:paraId="7B6F6981" w14:textId="77777777" w:rsidTr="00341205">
        <w:trPr>
          <w:cantSplit/>
          <w:trHeight w:hRule="exact" w:val="854"/>
        </w:trPr>
        <w:tc>
          <w:tcPr>
            <w:tcW w:w="287" w:type="pct"/>
            <w:vMerge/>
            <w:tcBorders>
              <w:bottom w:val="single" w:sz="12" w:space="0" w:color="auto"/>
            </w:tcBorders>
            <w:textDirection w:val="btLr"/>
          </w:tcPr>
          <w:p w14:paraId="088BF0B0" w14:textId="77777777"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7B9D4D60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 xml:space="preserve">DA LI JE U </w:t>
            </w:r>
            <w:r w:rsidR="008F652A" w:rsidRPr="008F652A">
              <w:rPr>
                <w:rFonts w:ascii="Times New Roman" w:hAnsi="Times New Roman"/>
                <w:sz w:val="20"/>
                <w:szCs w:val="20"/>
              </w:rPr>
              <w:t>POSLJEDNJE</w:t>
            </w:r>
            <w:r w:rsidRPr="008F652A">
              <w:rPr>
                <w:rFonts w:ascii="Times New Roman" w:hAnsi="Times New Roman"/>
                <w:sz w:val="20"/>
                <w:szCs w:val="20"/>
              </w:rPr>
              <w:t xml:space="preserve"> VRIJEME BILO STRESNIH DOGAĐAJA</w:t>
            </w:r>
          </w:p>
          <w:p w14:paraId="5CAE59FA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OBITELJI : PRESELJENJE, RAZVOD, BOLEST, SMRT  ITD. KOJIH?</w:t>
            </w:r>
          </w:p>
          <w:p w14:paraId="27BEC0A3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F0E782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EE4C34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EE48E6" w14:textId="77777777" w:rsidR="006C4001" w:rsidRPr="004B4223" w:rsidRDefault="006C4001" w:rsidP="0034120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14:paraId="76AB6694" w14:textId="77777777" w:rsidTr="00341205">
        <w:trPr>
          <w:cantSplit/>
          <w:trHeight w:hRule="exact" w:val="737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2F84C7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ZDRAVSTVENOM I RAZVOJNOM STATUSU DJETETA</w:t>
            </w:r>
          </w:p>
        </w:tc>
        <w:tc>
          <w:tcPr>
            <w:tcW w:w="4713" w:type="pct"/>
            <w:gridSpan w:val="9"/>
            <w:tcBorders>
              <w:top w:val="single" w:sz="12" w:space="0" w:color="auto"/>
            </w:tcBorders>
          </w:tcPr>
          <w:p w14:paraId="4605BD81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TRUDNOĆA:(ZAOKRUŽITI I DOPUNITI)</w:t>
            </w:r>
          </w:p>
          <w:p w14:paraId="6543D767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uredna   /   rizična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14:paraId="0C9834EA" w14:textId="77777777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288B25A4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14:paraId="7D2FD160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POROD od ________</w:t>
            </w:r>
            <w:r w:rsidRPr="004B422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tjedana:(ZAOKRUŽITI)</w:t>
            </w:r>
          </w:p>
          <w:p w14:paraId="2E80570C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prirodan   /   carski rez   /   vakuum</w:t>
            </w:r>
          </w:p>
        </w:tc>
      </w:tr>
      <w:tr w:rsidR="006C4001" w:rsidRPr="004B4223" w14:paraId="3858E890" w14:textId="77777777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14:paraId="4632A869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20738EDA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POROĐAJNA TEŽINA/DUŽINA:</w:t>
            </w:r>
          </w:p>
        </w:tc>
        <w:tc>
          <w:tcPr>
            <w:tcW w:w="1376" w:type="pct"/>
            <w:gridSpan w:val="3"/>
            <w:vAlign w:val="center"/>
          </w:tcPr>
          <w:p w14:paraId="0C3BF859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APGAR:</w:t>
            </w:r>
          </w:p>
        </w:tc>
        <w:tc>
          <w:tcPr>
            <w:tcW w:w="1506" w:type="pct"/>
            <w:gridSpan w:val="4"/>
            <w:vAlign w:val="center"/>
          </w:tcPr>
          <w:p w14:paraId="73B315D1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BROJ DANA U BOLNICI:</w:t>
            </w:r>
          </w:p>
        </w:tc>
      </w:tr>
      <w:tr w:rsidR="006C4001" w:rsidRPr="004B4223" w14:paraId="289E1B7D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45DEBD0B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14:paraId="0D073BF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pct"/>
            <w:gridSpan w:val="3"/>
          </w:tcPr>
          <w:p w14:paraId="69936A6F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pct"/>
            <w:gridSpan w:val="4"/>
          </w:tcPr>
          <w:p w14:paraId="57671504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0AEEE976" w14:textId="77777777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14:paraId="54914680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14:paraId="644A9043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STANJE DJETETA PRI I NAKON PORODA:(ZAOKRUŽITI I DOPUNITI)</w:t>
            </w:r>
          </w:p>
          <w:p w14:paraId="1B8D4C88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uredno   /   infekcija   /   omotana pupkovina   /   intrakranijalno krvarenje   /   primanje kisika    inkubator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14:paraId="16BDD05B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1D90B5A6" w14:textId="77777777" w:rsidTr="006C4001">
        <w:trPr>
          <w:cantSplit/>
          <w:trHeight w:hRule="exact" w:val="1846"/>
        </w:trPr>
        <w:tc>
          <w:tcPr>
            <w:tcW w:w="287" w:type="pct"/>
            <w:vMerge/>
            <w:textDirection w:val="btLr"/>
          </w:tcPr>
          <w:p w14:paraId="0A7F0267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14:paraId="458BD52D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PREBOLJENE I ČESTE BOLESTI, STANJA, KRONIČNE BOLESTI: (ZAOKRUŽITI I DOPUNITI)</w:t>
            </w:r>
          </w:p>
          <w:p w14:paraId="207DFC30" w14:textId="77777777"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češće respiratorne infekcije   /   kronične bolesti   /   alergije   /   febrilne konvulzije   /   epilepsija   /   malformacije urogenitalnog trakta   /   bolesti endokrinog sustava   /   kardiološke   /   povrede i operacije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14:paraId="1C4072F0" w14:textId="77777777"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862F2F" w14:textId="77777777"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CD21A7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669E7344" w14:textId="77777777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14:paraId="53955AB3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vAlign w:val="center"/>
          </w:tcPr>
          <w:p w14:paraId="23C5641D" w14:textId="77777777" w:rsidR="006C4001" w:rsidRPr="004B4223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JE DIJETE BORAVILO U BOLNICI</w:t>
            </w:r>
          </w:p>
        </w:tc>
      </w:tr>
      <w:tr w:rsidR="006C4001" w:rsidRPr="004B4223" w14:paraId="119A1BFB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67B8E386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3AFD7421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BOLNICA:</w:t>
            </w:r>
          </w:p>
        </w:tc>
        <w:tc>
          <w:tcPr>
            <w:tcW w:w="2882" w:type="pct"/>
            <w:gridSpan w:val="7"/>
          </w:tcPr>
          <w:p w14:paraId="285CF7C5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4BF5605A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603036BC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34B0C03C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KOLIKO DANA:</w:t>
            </w:r>
          </w:p>
        </w:tc>
        <w:tc>
          <w:tcPr>
            <w:tcW w:w="2882" w:type="pct"/>
            <w:gridSpan w:val="7"/>
          </w:tcPr>
          <w:p w14:paraId="7BCB93E3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4C03F996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1F7E4453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4A0FDFA5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RAZLOG BORAVKA:</w:t>
            </w:r>
          </w:p>
        </w:tc>
        <w:tc>
          <w:tcPr>
            <w:tcW w:w="2882" w:type="pct"/>
            <w:gridSpan w:val="7"/>
          </w:tcPr>
          <w:p w14:paraId="5E039F5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49D4D362" w14:textId="77777777" w:rsidTr="00341205">
        <w:trPr>
          <w:cantSplit/>
          <w:trHeight w:hRule="exact" w:val="990"/>
        </w:trPr>
        <w:tc>
          <w:tcPr>
            <w:tcW w:w="287" w:type="pct"/>
            <w:vMerge/>
            <w:textDirection w:val="btLr"/>
          </w:tcPr>
          <w:p w14:paraId="4F8ABF71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14:paraId="18DF24A0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POTEŠKOĆE ZBOG ODVAJANJA: 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  <w:p w14:paraId="438CC80B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82" w:type="pct"/>
            <w:gridSpan w:val="7"/>
          </w:tcPr>
          <w:p w14:paraId="0AE33780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</w:tbl>
    <w:p w14:paraId="04BE450D" w14:textId="77777777" w:rsidR="004F3D3B" w:rsidRDefault="004F3D3B" w:rsidP="006C4001"/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05"/>
        <w:gridCol w:w="161"/>
        <w:gridCol w:w="1025"/>
        <w:gridCol w:w="1046"/>
        <w:gridCol w:w="973"/>
        <w:gridCol w:w="3928"/>
      </w:tblGrid>
      <w:tr w:rsidR="006C4001" w:rsidRPr="000456AB" w14:paraId="17C0FDC3" w14:textId="77777777" w:rsidTr="00341205">
        <w:trPr>
          <w:cantSplit/>
          <w:trHeight w:hRule="exact" w:val="881"/>
          <w:jc w:val="center"/>
        </w:trPr>
        <w:tc>
          <w:tcPr>
            <w:tcW w:w="287" w:type="pct"/>
            <w:vMerge w:val="restart"/>
            <w:textDirection w:val="btLr"/>
            <w:vAlign w:val="center"/>
          </w:tcPr>
          <w:p w14:paraId="126BAD2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t>POTREBE I NAVIKE DJETETA</w:t>
            </w:r>
          </w:p>
        </w:tc>
        <w:tc>
          <w:tcPr>
            <w:tcW w:w="1864" w:type="pct"/>
            <w:gridSpan w:val="3"/>
          </w:tcPr>
          <w:p w14:paraId="47DEC287" w14:textId="77777777" w:rsidR="006C4001" w:rsidRPr="000456AB" w:rsidRDefault="008F652A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DIJETE SE JOŠ UVIJEK </w:t>
            </w:r>
            <w:r w:rsidR="006C4001" w:rsidRPr="000456AB">
              <w:rPr>
                <w:rFonts w:ascii="Times New Roman" w:hAnsi="Times New Roman"/>
                <w:sz w:val="20"/>
                <w:szCs w:val="20"/>
              </w:rPr>
              <w:t xml:space="preserve"> DOJI: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7D99D91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027EAC6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TEKUĆINE: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50A9A8E3" w14:textId="77777777" w:rsidR="006C4001" w:rsidRPr="000456AB" w:rsidRDefault="006C4001" w:rsidP="003412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6C4001" w:rsidRPr="000456AB" w14:paraId="565012A2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  <w:vAlign w:val="center"/>
          </w:tcPr>
          <w:p w14:paraId="61D3DE88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4" w:type="pct"/>
            <w:gridSpan w:val="3"/>
          </w:tcPr>
          <w:p w14:paraId="180CE631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HRANE: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41E7B70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49" w:type="pct"/>
            <w:gridSpan w:val="3"/>
          </w:tcPr>
          <w:p w14:paraId="7165371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SAMOSTALNOST PRI HRANJENJU: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5300873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6C4001" w:rsidRPr="000456AB" w14:paraId="0591F5A2" w14:textId="77777777" w:rsidTr="00341205">
        <w:trPr>
          <w:cantSplit/>
          <w:trHeight w:hRule="exact" w:val="1090"/>
          <w:jc w:val="center"/>
        </w:trPr>
        <w:tc>
          <w:tcPr>
            <w:tcW w:w="287" w:type="pct"/>
            <w:vMerge/>
            <w:textDirection w:val="btLr"/>
          </w:tcPr>
          <w:p w14:paraId="58E7BFE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4DB9955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JE LI DIJETE IMALO /IMA POTEŠKOĆE SA ŽVAKANJEM I GUTANJEM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3A44DE7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314D8271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  <w:tr w:rsidR="006C4001" w:rsidRPr="000456AB" w14:paraId="04FD7E88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4B88ED64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5F07EF3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APETIT: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4E71F62A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6C4001" w:rsidRPr="000456AB" w14:paraId="5BF79DCD" w14:textId="77777777" w:rsidTr="00341205">
        <w:trPr>
          <w:cantSplit/>
          <w:trHeight w:hRule="exact" w:val="850"/>
          <w:jc w:val="center"/>
        </w:trPr>
        <w:tc>
          <w:tcPr>
            <w:tcW w:w="287" w:type="pct"/>
            <w:vMerge/>
            <w:textDirection w:val="btLr"/>
          </w:tcPr>
          <w:p w14:paraId="0BEBCFA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7089B52B" w14:textId="77777777" w:rsidR="006C4001" w:rsidRPr="000456AB" w:rsidRDefault="006C4001" w:rsidP="00341205">
            <w:pPr>
              <w:rPr>
                <w:rFonts w:ascii="Times New Roman" w:hAnsi="Times New Roman"/>
                <w:sz w:val="14"/>
                <w:szCs w:val="14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ODBIJA LI DIJETE NEKU HRANU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6"/>
                <w:szCs w:val="20"/>
                <w:lang w:eastAsia="en-US"/>
              </w:rPr>
              <w:t xml:space="preserve">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14:paraId="6DF836B8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665813AC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NAVESTI KOJU:</w:t>
            </w:r>
          </w:p>
        </w:tc>
      </w:tr>
      <w:tr w:rsidR="006C4001" w:rsidRPr="000456AB" w14:paraId="2E2598C7" w14:textId="77777777" w:rsidTr="00341205">
        <w:trPr>
          <w:cantSplit/>
          <w:trHeight w:hRule="exact" w:val="1415"/>
          <w:jc w:val="center"/>
        </w:trPr>
        <w:tc>
          <w:tcPr>
            <w:tcW w:w="287" w:type="pct"/>
            <w:vMerge/>
            <w:textDirection w:val="btLr"/>
          </w:tcPr>
          <w:p w14:paraId="456DA607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1A872B3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POSTOJE LI NAMIRNICE KOJE DIJETE NE KONZUMIRA ZBOG ZDRAVSTVENIH RAZLOGA </w:t>
            </w:r>
            <w:r w:rsidRPr="000456AB">
              <w:rPr>
                <w:rFonts w:ascii="Times New Roman" w:hAnsi="Times New Roman"/>
                <w:color w:val="000000"/>
                <w:sz w:val="16"/>
                <w:szCs w:val="16"/>
              </w:rPr>
              <w:t>(npr. alergije, metabolički poremećaji i drugo)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E92B50D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6D389128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 NAMIRNICA: </w:t>
            </w:r>
            <w:r w:rsidRPr="000456AB">
              <w:rPr>
                <w:rFonts w:ascii="Times New Roman" w:hAnsi="Times New Roman"/>
                <w:sz w:val="16"/>
                <w:szCs w:val="16"/>
                <w:lang w:eastAsia="en-US"/>
              </w:rPr>
              <w:t>(MOLIMO PRILOŽITI DOKUMENTACIJU)</w:t>
            </w:r>
          </w:p>
        </w:tc>
      </w:tr>
      <w:tr w:rsidR="006C4001" w:rsidRPr="000456AB" w14:paraId="212A06E8" w14:textId="77777777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14:paraId="7362DDD6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32E548E3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PREHRANU: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481B2A78" w14:textId="77777777" w:rsidTr="00341205">
        <w:trPr>
          <w:cantSplit/>
          <w:trHeight w:hRule="exact" w:val="284"/>
          <w:jc w:val="center"/>
        </w:trPr>
        <w:tc>
          <w:tcPr>
            <w:tcW w:w="287" w:type="pct"/>
            <w:vMerge/>
            <w:textDirection w:val="btLr"/>
          </w:tcPr>
          <w:p w14:paraId="6457AEF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 w:val="restart"/>
            <w:vAlign w:val="center"/>
          </w:tcPr>
          <w:p w14:paraId="12E0653F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RITAM SPAVANJA:</w:t>
            </w:r>
          </w:p>
        </w:tc>
        <w:tc>
          <w:tcPr>
            <w:tcW w:w="1535" w:type="pct"/>
            <w:gridSpan w:val="4"/>
          </w:tcPr>
          <w:p w14:paraId="4598CCBF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882" w:type="pct"/>
          </w:tcPr>
          <w:p w14:paraId="11F39155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6C4001" w:rsidRPr="000456AB" w14:paraId="25C9312A" w14:textId="77777777" w:rsidTr="00341205">
        <w:trPr>
          <w:cantSplit/>
          <w:trHeight w:hRule="exact" w:val="770"/>
          <w:jc w:val="center"/>
        </w:trPr>
        <w:tc>
          <w:tcPr>
            <w:tcW w:w="287" w:type="pct"/>
            <w:vMerge/>
            <w:textDirection w:val="btLr"/>
          </w:tcPr>
          <w:p w14:paraId="5539071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/>
          </w:tcPr>
          <w:p w14:paraId="07D22B31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gridSpan w:val="4"/>
            <w:vAlign w:val="center"/>
          </w:tcPr>
          <w:p w14:paraId="24CFB9DD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882" w:type="pct"/>
          </w:tcPr>
          <w:p w14:paraId="501A1C90" w14:textId="77777777" w:rsidR="006C4001" w:rsidRPr="000456AB" w:rsidRDefault="006C4001" w:rsidP="00341205">
            <w:pPr>
              <w:spacing w:before="120"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14C6B2E1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6C4001" w:rsidRPr="000456AB" w14:paraId="4954B81B" w14:textId="77777777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14:paraId="326FE06A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14:paraId="09011947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ZASPE LI DIJETE SAMOSTALNO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A33794F" w14:textId="77777777" w:rsidR="006C4001" w:rsidRPr="000456AB" w:rsidRDefault="006C4001" w:rsidP="00341205">
            <w:pPr>
              <w:tabs>
                <w:tab w:val="left" w:pos="554"/>
                <w:tab w:val="center" w:pos="1089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340" w:type="pct"/>
            <w:gridSpan w:val="4"/>
          </w:tcPr>
          <w:p w14:paraId="73C18E3C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, KAKO USPAVLJUJETE DIJETE: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37A7906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zaspe samo   /   duda   /   bočica   /   dojenje   /   igračka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6C81C44D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14:paraId="783AE3F0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5227C0A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14:paraId="5A1655CD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 SE USPAVLJUJE: </w:t>
            </w:r>
          </w:p>
          <w:p w14:paraId="25E68DD7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lako   /   teško</w:t>
            </w:r>
          </w:p>
        </w:tc>
        <w:tc>
          <w:tcPr>
            <w:tcW w:w="3340" w:type="pct"/>
            <w:gridSpan w:val="4"/>
          </w:tcPr>
          <w:p w14:paraId="18DC27F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SPAVA: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50F593FB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mirno   /   nemirno   /  plače u snu   /   vrišti   /   budi se_____puta</w:t>
            </w:r>
          </w:p>
        </w:tc>
      </w:tr>
      <w:tr w:rsidR="006C4001" w:rsidRPr="000456AB" w14:paraId="7849E19A" w14:textId="77777777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14:paraId="064773A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7E2BFB05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SPAVANJE: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1DF6EB75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4560DBA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5" w:type="pct"/>
            <w:gridSpan w:val="4"/>
          </w:tcPr>
          <w:p w14:paraId="2FD6DE72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DJETETU SU POTREBNE PELENE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1209A46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348" w:type="pct"/>
            <w:gridSpan w:val="2"/>
          </w:tcPr>
          <w:p w14:paraId="3ACB479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3877096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stalno   /   za spavanje:   dnevno,   noćno</w:t>
            </w:r>
          </w:p>
        </w:tc>
      </w:tr>
      <w:tr w:rsidR="006C4001" w:rsidRPr="000456AB" w14:paraId="0E45BC97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24B3AD7D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1C1360EA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PRIVIKAVANJE NA SAMOSTALNO OBAVLJANJE NUŽDE: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2E79B5F1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nije počelo   /   počelo je s 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>_______     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mjeseci</w:t>
            </w:r>
          </w:p>
        </w:tc>
      </w:tr>
      <w:tr w:rsidR="006C4001" w:rsidRPr="000456AB" w14:paraId="1EF43289" w14:textId="77777777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14:paraId="24609EC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29B7514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SADA DIJETE: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78B580E8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samo ide na WC ili kahlicu   /   traži da ga se odvede   /   treba ga podsjetiti   /   sjedi i ne obavi nuždu   /  </w:t>
            </w:r>
          </w:p>
          <w:p w14:paraId="661F3100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odbija odlazak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55A7BC6B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3844931A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1943673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49DAB032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UKOLIKO JE DIJETE ODVIKNUTO OD PELENA, DOGAĐA LI MU SE: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65A64F7E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bCs/>
                <w:sz w:val="20"/>
                <w:szCs w:val="20"/>
              </w:rPr>
              <w:t>mokrenje u gaćice - u budnom stanju;   na spavanju   /   obavljanje velike nužde u gaćice   /   zadržavanje stolice</w:t>
            </w:r>
          </w:p>
        </w:tc>
      </w:tr>
      <w:tr w:rsidR="006C4001" w:rsidRPr="000456AB" w14:paraId="33819F6A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39CC2FBA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694FBFE5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POSEBNE NAPOMENE VEZANE UZ PELENE I NUŽDU: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0ECD7C94" w14:textId="77777777" w:rsidR="006C4001" w:rsidRDefault="006C4001" w:rsidP="006C400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9"/>
        <w:gridCol w:w="2133"/>
        <w:gridCol w:w="733"/>
        <w:gridCol w:w="530"/>
        <w:gridCol w:w="54"/>
        <w:gridCol w:w="868"/>
        <w:gridCol w:w="1605"/>
        <w:gridCol w:w="301"/>
        <w:gridCol w:w="403"/>
        <w:gridCol w:w="3200"/>
      </w:tblGrid>
      <w:tr w:rsidR="006C4001" w:rsidRPr="000456AB" w14:paraId="5EB6F4C7" w14:textId="77777777" w:rsidTr="00341205">
        <w:trPr>
          <w:cantSplit/>
          <w:trHeight w:val="699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30EFC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BF0CB" w14:textId="21B42EA2"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MOLIMO UPIŠITE AKO JE DIJETE </w:t>
            </w:r>
            <w:r w:rsidR="004806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SADA ILI JE BILO </w:t>
            </w: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UKLJUČENO U PRAĆENJE ILI TERAPIJU SPECIJALISTA</w:t>
            </w:r>
          </w:p>
          <w:p w14:paraId="5401A8D6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>(NPR. FIZIJATRA, NEUROPEDIJATRA, LOGOPEDA, REHABILITATORA, PSIHOLOGA, FIZIOTERAPEUTA , STRUČNJAKA DRUGE PREDŠKOLSKE USTANOVE I DRUGO)</w:t>
            </w:r>
          </w:p>
        </w:tc>
      </w:tr>
      <w:tr w:rsidR="006C4001" w:rsidRPr="000456AB" w14:paraId="2EDF943F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D96ABC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6C1D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KOJA USTANOVA: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068C2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1C3B09E6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47107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445" w14:textId="77777777" w:rsidR="006C4001" w:rsidRPr="000456AB" w:rsidRDefault="008F652A" w:rsidP="003412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KOJA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 VRSTA STRUČNJAKA: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7F265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7004A22C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F7841D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11EA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KOJA TERAPIJA 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45DA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4730F2B3" w14:textId="77777777" w:rsidTr="00341205">
        <w:trPr>
          <w:cantSplit/>
          <w:trHeight w:hRule="exact" w:val="34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CE53FD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9013B" w14:textId="77777777"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DIJETE IMA TEŠKOĆE U RAZVOJU</w:t>
            </w:r>
          </w:p>
        </w:tc>
      </w:tr>
      <w:tr w:rsidR="006C4001" w:rsidRPr="000456AB" w14:paraId="5F484CA0" w14:textId="77777777" w:rsidTr="00341205">
        <w:trPr>
          <w:cantSplit/>
          <w:trHeight w:val="91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B94B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811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NALAZ I MIŠLJENJE JEDINSTVENOG TIJELA VJEŠTAČENJA: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5B47E859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80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RJEŠENJE CENTRA ZA SOCIJALNU SKRB: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32D5663E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C01464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MEDICINSKI I DRUGI NALAZI: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6DB1F30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14:paraId="1D873AB0" w14:textId="77777777" w:rsidTr="00341205">
        <w:trPr>
          <w:cantSplit/>
          <w:trHeight w:val="1633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3B08E4F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505406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VRSTA TEŠKOĆE: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3FB4569A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oštećenja vida   /   oštećenja sluha   /   intelektualne teškoće   /   poremećaji iz spektra autizma   /   </w:t>
            </w:r>
          </w:p>
          <w:p w14:paraId="046B256B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motorički poremećaji   /   teškoće jezično glasovno-govorne komunikacije   /   višestruke teškoće u razvoju   /   specifične teškoće u učenju   /   kronične bolesti   /   problemi u ponašanju/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09DA2990" w14:textId="77777777" w:rsidTr="00341205">
        <w:trPr>
          <w:cantSplit/>
          <w:trHeight w:val="701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67E329F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MOTORIČKI I SENZORIČKI RAZVOJ DJETETA</w:t>
            </w:r>
          </w:p>
        </w:tc>
        <w:tc>
          <w:tcPr>
            <w:tcW w:w="1653" w:type="pct"/>
            <w:gridSpan w:val="4"/>
            <w:tcBorders>
              <w:top w:val="single" w:sz="12" w:space="0" w:color="auto"/>
            </w:tcBorders>
          </w:tcPr>
          <w:p w14:paraId="10CE7D4B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</w:t>
            </w: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SAMOSTALNO SJEDI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14:paraId="5CA96A6E" w14:textId="77777777"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,  od_____mjeseci</w:t>
            </w:r>
          </w:p>
        </w:tc>
        <w:tc>
          <w:tcPr>
            <w:tcW w:w="1329" w:type="pct"/>
            <w:gridSpan w:val="3"/>
            <w:tcBorders>
              <w:top w:val="single" w:sz="12" w:space="0" w:color="auto"/>
            </w:tcBorders>
          </w:tcPr>
          <w:p w14:paraId="6A64E309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JE PUZALO: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3B66D1BF" w14:textId="77777777"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726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289616D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SAMOSTALNO HODA: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1B6B9906" w14:textId="77777777"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,  od_____mjeseci</w:t>
            </w:r>
          </w:p>
        </w:tc>
      </w:tr>
      <w:tr w:rsidR="006C4001" w:rsidRPr="000456AB" w14:paraId="53D1EC05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11793D80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14:paraId="73391636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UOČAVATE LI NEKE OD NIŽE NAVEDENIH SPECIFIČNOSTI U MOTORIČKOM RAZVOJU SVOGA DJETETA: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70161717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nespretnost:   češće padanje,   spoticanje,   sudaranje s predmetima   /   sklonost povredama   /   </w:t>
            </w:r>
          </w:p>
          <w:p w14:paraId="1A80C8C4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pojačano motorno kretanje (živahno)   /   hod na prstima   /   ne voli se kretati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59A2C0F9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14:paraId="2B99B05D" w14:textId="77777777" w:rsidTr="00341205">
        <w:trPr>
          <w:cantSplit/>
          <w:trHeight w:val="1021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3758544F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52A72208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POKAZUJE LI DIJETE PREOSJETLJIVOST NA PODRAŽAJE IZ OKOLINE: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70D163BF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zvuk   /   dodir   /   svjetlosne promjene   /   miris   /   okus   /   vrtnju   /   ljuljanje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2BEC843C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14:paraId="06AC0CF7" w14:textId="77777777" w:rsidTr="00341205">
        <w:trPr>
          <w:cantSplit/>
          <w:trHeight w:val="1134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20FACF6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lastRenderedPageBreak/>
              <w:t>KOMUNIKACIJSKI I JEZIČNO-GOVORNI RAZVOJ DJETETA</w:t>
            </w:r>
          </w:p>
        </w:tc>
        <w:tc>
          <w:tcPr>
            <w:tcW w:w="4708" w:type="pct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6E6B36A7" w14:textId="77777777" w:rsidR="006C4001" w:rsidRPr="000456AB" w:rsidRDefault="008F652A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KOD D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JETETA PRIMJEĆUJETE: 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14:paraId="221C83FB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odaziva se na ime   /   donosi vam i pokazuje zanimljive stvari, igračke   /   gleda vas u oči   /  </w:t>
            </w:r>
          </w:p>
          <w:p w14:paraId="3AFFE975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pogledava u vas i provjerava kako vi reagirate   /   smije se kad se vi smijete   /   imitira vaše pokrete, grimase, pljeskanje, maše „pa-pa“   /   koristi gestu pokazivanja</w:t>
            </w:r>
          </w:p>
        </w:tc>
      </w:tr>
      <w:tr w:rsidR="006C4001" w:rsidRPr="000456AB" w14:paraId="02299F88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117A22F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14:paraId="159B4EC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PRVU RIJEČ SA ZNAČENJEM DIJETE JE IZGOVORILO S ________________mjeseci</w:t>
            </w:r>
          </w:p>
        </w:tc>
      </w:tr>
      <w:tr w:rsidR="006C4001" w:rsidRPr="000456AB" w14:paraId="1863A26E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11D9CE38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14:paraId="6BC8FB75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PRVU REČENICU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(npr. </w:t>
            </w:r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auto brum brum, medo pije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 i sl.)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DIJETE JE IZGOVORILO S 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_mjeseci</w:t>
            </w:r>
          </w:p>
        </w:tc>
      </w:tr>
      <w:tr w:rsidR="006C4001" w:rsidRPr="000456AB" w14:paraId="1AA47FE1" w14:textId="77777777" w:rsidTr="00341205">
        <w:trPr>
          <w:cantSplit/>
          <w:trHeight w:val="642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15B113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14:paraId="5DB0D1E8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 SE IZRAŽAVA: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371AA70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gestom   /   gugutanjem, brbljanjem   /   riječima   /   rečenicom</w:t>
            </w:r>
          </w:p>
        </w:tc>
      </w:tr>
      <w:tr w:rsidR="006C4001" w:rsidRPr="000456AB" w14:paraId="734360E6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33CA918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14:paraId="7D3D1FF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RAZUMIJE LI DIJETE ŠTO DRUGI GOVORE: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D000440" w14:textId="77777777" w:rsidR="006C4001" w:rsidRPr="000456AB" w:rsidRDefault="006C4001" w:rsidP="00341205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816" w:type="pct"/>
            <w:gridSpan w:val="5"/>
          </w:tcPr>
          <w:p w14:paraId="74AFC3AB" w14:textId="77777777" w:rsidR="006C4001" w:rsidRPr="000456AB" w:rsidRDefault="006C4001" w:rsidP="00341205">
            <w:pPr>
              <w:tabs>
                <w:tab w:val="left" w:pos="554"/>
                <w:tab w:val="center" w:pos="1089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IZGOVARA LI DIJETE PRAVILNO SVE GLASOVE HRVATSKOG JEZIKA (samo za stariju djecu od 3 godine):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15F26EB6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   DA</w:t>
            </w:r>
          </w:p>
        </w:tc>
        <w:tc>
          <w:tcPr>
            <w:tcW w:w="1870" w:type="pct"/>
            <w:gridSpan w:val="3"/>
            <w:tcBorders>
              <w:right w:val="single" w:sz="12" w:space="0" w:color="auto"/>
            </w:tcBorders>
          </w:tcPr>
          <w:p w14:paraId="108DEBB3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IMA LI DIJETE PROMJENE U TEMPU I RITMU GOVORA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(zastajkivanja, ponavljanja, ubrzavanja u govor i sl.)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F97F29E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14:paraId="559C06C3" w14:textId="77777777" w:rsidTr="00341205">
        <w:trPr>
          <w:cantSplit/>
          <w:trHeight w:val="1073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AE95F06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69" w:type="pct"/>
            <w:gridSpan w:val="5"/>
            <w:tcBorders>
              <w:bottom w:val="single" w:sz="12" w:space="0" w:color="auto"/>
            </w:tcBorders>
          </w:tcPr>
          <w:p w14:paraId="65EF529A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ŽIVI LI DIJETE U VIŠEJEZIČNOJ SREDINI: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940CDAA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63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61EC5E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AKO JE ODGOVOR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JE PRIMARNI JEZIK U OBITELJSKOJ SREDINI: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5DBC55BB" w14:textId="77777777" w:rsidR="006C4001" w:rsidRDefault="006C4001" w:rsidP="006C400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9"/>
        <w:gridCol w:w="3442"/>
        <w:gridCol w:w="1169"/>
        <w:gridCol w:w="5216"/>
      </w:tblGrid>
      <w:tr w:rsidR="006C4001" w:rsidRPr="000456AB" w14:paraId="00A70ECE" w14:textId="77777777" w:rsidTr="00341205">
        <w:trPr>
          <w:cantSplit/>
          <w:trHeight w:val="985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31E08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t>SOCIJALNO-EMOCIONALNI RAZVOJ DJETETA</w:t>
            </w:r>
          </w:p>
        </w:tc>
        <w:tc>
          <w:tcPr>
            <w:tcW w:w="220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6C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POHAĐALO DJEČJI VRTIĆ, OBRT ZA DADILJE, IGRAONICU: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539077FA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78570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KAKO SE PRILAGODILO: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415DAB88" w14:textId="77777777" w:rsidTr="00341205">
        <w:trPr>
          <w:cantSplit/>
          <w:trHeight w:hRule="exact" w:val="114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FA4A4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D13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SE OD BLISKIH OSOBA ODVAJA: </w:t>
            </w:r>
            <w:r w:rsidRPr="000456AB">
              <w:rPr>
                <w:rFonts w:ascii="Times New Roman" w:hAnsi="Times New Roman"/>
                <w:sz w:val="14"/>
                <w:szCs w:val="14"/>
              </w:rPr>
              <w:t>(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ZAOKRUŽITI)</w:t>
            </w:r>
          </w:p>
          <w:p w14:paraId="04788A8D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teško   /   bez većih problema   /   </w:t>
            </w:r>
          </w:p>
          <w:p w14:paraId="1F67E757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nije se do sada odvajalo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22BD3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IMALO KONTAKT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7FC19AD4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rijetko   /   povremeno   /   često</w:t>
            </w:r>
          </w:p>
        </w:tc>
      </w:tr>
      <w:tr w:rsidR="006C4001" w:rsidRPr="000456AB" w14:paraId="38F7016B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A4544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9018C4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KONTAKTU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14:paraId="631319F4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promatra drugu djecu   /   igra se u blizini njih   /   sramežljivo je   /   povučeno   /   </w:t>
            </w:r>
          </w:p>
          <w:p w14:paraId="6ED77E21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slabiji interes za igru s djecom   /   pokušava se uključiti u njihovu igru   /   </w:t>
            </w:r>
          </w:p>
          <w:p w14:paraId="5C0EA5AF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dobro surađuje s drugom djecom   /   ponekad pokazuje grubost prema djeci (griženje, guranje, svađanje...)   /   suosjeća   /    tješi   /   pomaže   /   spremno je dijeliti, pokloniti</w:t>
            </w:r>
          </w:p>
        </w:tc>
      </w:tr>
      <w:tr w:rsidR="006C4001" w:rsidRPr="000456AB" w14:paraId="24281972" w14:textId="77777777" w:rsidTr="00341205">
        <w:trPr>
          <w:cantSplit/>
          <w:trHeight w:val="2671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E2D5A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EBA7A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EMOCIJAMA, RASPOLOŽENJU I NAVIKAMA SE JAVLJA: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14:paraId="05E499A3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strah od: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/   jako je uznemireno kad se odvoji od roditelja   /   </w:t>
            </w:r>
          </w:p>
          <w:p w14:paraId="2DE6C859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žali se na bolove u trbuhu, glavi i sl.    /   često se opire zahtjevima   /   često govori ne i neću   /   </w:t>
            </w:r>
          </w:p>
          <w:p w14:paraId="09A0D8C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ljuti se, ima ispade bijesa   /   pokazuje ljubomoru   /   puno plače   /   ima respiratorne afektivne krize   /   pokazuje tikove   /   trešnje rukama   /   neobični pokreti rukama u blizini lica   /   griženje noktiju   /   </w:t>
            </w:r>
          </w:p>
          <w:p w14:paraId="7AA8E09E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griženje samog sebe   /   ljuljanje   /   uvrtanje kose   /   skakutanje na mjestu   /   vrtnju oko sebe   /   </w:t>
            </w:r>
          </w:p>
          <w:p w14:paraId="3BBE128C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hodanje u krug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05DA5629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14:paraId="32D9261E" w14:textId="77777777" w:rsidTr="00341205">
        <w:trPr>
          <w:cantSplit/>
          <w:trHeight w:val="89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64E6E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5FC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OBIČNO SA SOBOM NOSI NEKI PREDMET: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7F5BBC5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314963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(npr.</w:t>
            </w: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 xml:space="preserve"> duda, bočica, pelena, jastuk, igračka)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4582688E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F982DD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4060C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KAKO SE DIJETE NAJLAKŠE MOŽE UTJEŠITI: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2D08CBE2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14:paraId="53B0D99B" w14:textId="77777777" w:rsidTr="00341205">
        <w:trPr>
          <w:cantSplit/>
          <w:trHeight w:hRule="exact" w:val="567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6F1E60E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lastRenderedPageBreak/>
              <w:t>OBILJEŽJA DJETETOVE IGRE, PAŽNJE I SPOZNAJE</w:t>
            </w:r>
          </w:p>
        </w:tc>
        <w:tc>
          <w:tcPr>
            <w:tcW w:w="4708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9137216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 ČIME SE DIJETE VOLI IGRATI: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7A0CAF5F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14:paraId="6C4EC24D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298E028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7DDC37F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PAŽNJU U IGRI ILI AKTIVNOSTI ZADRŽAVA: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45D06D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kraće vrijeme:   često ne završi jednu igru,   prelazi na drugu,   često ih mijenja   /   </w:t>
            </w:r>
          </w:p>
          <w:p w14:paraId="7FDBE115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lako ga prekidaju zvukovi ili podražaji sa strane   /   dugo se igra jednom igrom   /   </w:t>
            </w:r>
          </w:p>
          <w:p w14:paraId="3156DC50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ponavlja istu aktivnost puno puta uzastopno   /   ponekad odsutno, odluta mislim   /   ne mogu procijeniti</w:t>
            </w:r>
          </w:p>
        </w:tc>
      </w:tr>
      <w:tr w:rsidR="006C4001" w:rsidRPr="000456AB" w14:paraId="5CD09D7A" w14:textId="77777777" w:rsidTr="00341205">
        <w:trPr>
          <w:cantSplit/>
          <w:trHeight w:val="120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2480EAA0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00B5D046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OPREZ U PONAŠANJU: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5A03C03B" w14:textId="77777777"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potrebno ga je stalno imati</w:t>
            </w:r>
            <w:r w:rsidR="00AC78F9">
              <w:rPr>
                <w:rFonts w:ascii="Times New Roman" w:hAnsi="Times New Roman"/>
                <w:b/>
                <w:sz w:val="20"/>
                <w:szCs w:val="20"/>
              </w:rPr>
              <w:t xml:space="preserve"> na oku:  ponekad se udaljava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od roditelja na igralištu, ulici   /   slabije procjenjuje opasnosti   /   penje se   /   stavlja sitne ili nejestive stvari u usta   /   odsustvo straha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5CF2771E" w14:textId="77777777"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14:paraId="3DDB54F8" w14:textId="77777777" w:rsidTr="00341205">
        <w:trPr>
          <w:cantSplit/>
          <w:trHeight w:val="81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A363A8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1D6FDB0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VREMENA DIJETE DNEVNO PROVEDE PRED EKRANIMA: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673380A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televizija   /   osobno računalo   /   mobitel   /   ostalo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______    ___</w:t>
            </w:r>
            <w:r w:rsidRPr="000456A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minuta ili  sati_________</w:t>
            </w:r>
          </w:p>
        </w:tc>
      </w:tr>
      <w:tr w:rsidR="006C4001" w:rsidRPr="000456AB" w14:paraId="16196EEB" w14:textId="77777777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225780D1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11F599C9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NAVEDITE U ČEMU JE VAŠE DIJETE JAKO DOBRO, KOJE SU JAKE STRANE VAŠEG DJETETA: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25B77D28" w14:textId="77777777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8C0D801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92B85C4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BRINE LI VAS NEŠTO VEZANO UZ RAZVOJ I PONAŠANJE VAŠEG DJETETA, AKO DA, ŠTO: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0B492FEA" w14:textId="77777777" w:rsidR="006C4001" w:rsidRDefault="006C4001" w:rsidP="006C4001"/>
    <w:p w14:paraId="11BFE952" w14:textId="77777777" w:rsidR="006C4001" w:rsidRPr="000456AB" w:rsidRDefault="006C4001" w:rsidP="006C4001">
      <w:pPr>
        <w:jc w:val="both"/>
        <w:rPr>
          <w:rFonts w:ascii="Times New Roman" w:hAnsi="Times New Roman" w:cs="Times New Roman"/>
        </w:rPr>
      </w:pPr>
      <w:r w:rsidRPr="000456AB">
        <w:rPr>
          <w:rFonts w:ascii="Times New Roman" w:hAnsi="Times New Roman" w:cs="Times New Roman"/>
        </w:rPr>
        <w:t xml:space="preserve">NAVESTI VRIJEME DJETETOVOG BORAVKA U ODGOJNOJ SKUPINI TIJEKOM GODINE: </w:t>
      </w:r>
    </w:p>
    <w:p w14:paraId="0A66A2F1" w14:textId="77777777" w:rsidR="006C4001" w:rsidRPr="000456AB" w:rsidRDefault="006C4001" w:rsidP="006C4001">
      <w:pPr>
        <w:jc w:val="both"/>
        <w:rPr>
          <w:rFonts w:ascii="Times New Roman" w:hAnsi="Times New Roman" w:cs="Times New Roman"/>
        </w:rPr>
      </w:pPr>
    </w:p>
    <w:p w14:paraId="1E85BB37" w14:textId="77777777" w:rsidR="006C4001" w:rsidRPr="006C4001" w:rsidRDefault="006C4001" w:rsidP="006C4001">
      <w:pPr>
        <w:jc w:val="both"/>
        <w:rPr>
          <w:rFonts w:ascii="Times New Roman" w:hAnsi="Times New Roman" w:cs="Times New Roman"/>
        </w:rPr>
      </w:pPr>
      <w:r w:rsidRPr="000456AB">
        <w:rPr>
          <w:rFonts w:ascii="Times New Roman" w:hAnsi="Times New Roman" w:cs="Times New Roman"/>
        </w:rPr>
        <w:t>od_________do_______sati</w:t>
      </w:r>
    </w:p>
    <w:p w14:paraId="0B6BE149" w14:textId="77777777" w:rsidR="006C4001" w:rsidRDefault="006C4001" w:rsidP="006C4001">
      <w:pPr>
        <w:jc w:val="center"/>
        <w:rPr>
          <w:b/>
        </w:rPr>
      </w:pPr>
    </w:p>
    <w:p w14:paraId="44AE58C1" w14:textId="77777777" w:rsidR="006C4001" w:rsidRPr="00782C5B" w:rsidRDefault="006C4001" w:rsidP="006C4001">
      <w:pPr>
        <w:jc w:val="center"/>
        <w:rPr>
          <w:rFonts w:ascii="Times New Roman" w:hAnsi="Times New Roman" w:cs="Times New Roman"/>
          <w:b/>
        </w:rPr>
      </w:pPr>
      <w:r w:rsidRPr="00782C5B">
        <w:rPr>
          <w:rFonts w:ascii="Times New Roman" w:hAnsi="Times New Roman" w:cs="Times New Roman"/>
          <w:b/>
        </w:rPr>
        <w:t>RODITELJ SVOJIM POTPISOM JAMČI ISTINITOST PODATAKA. U SLUČAJU NEISTINOG ODGOVARANJA DJEČJI VRTIĆ „HLOJKICA“ ZADRŽAVA PRAVO PROMJENE UGOVRA.</w:t>
      </w:r>
    </w:p>
    <w:p w14:paraId="6F8FB688" w14:textId="77777777" w:rsidR="006C4001" w:rsidRPr="00782C5B" w:rsidRDefault="006C4001" w:rsidP="006C4001">
      <w:pPr>
        <w:rPr>
          <w:rFonts w:ascii="Times New Roman" w:hAnsi="Times New Roman" w:cs="Times New Roman"/>
          <w:b/>
        </w:rPr>
      </w:pPr>
    </w:p>
    <w:p w14:paraId="775A781D" w14:textId="77777777"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>Delnice,____________________________</w:t>
      </w:r>
    </w:p>
    <w:p w14:paraId="36CCDA40" w14:textId="77777777" w:rsidR="006C4001" w:rsidRPr="00782C5B" w:rsidRDefault="006C4001" w:rsidP="006C4001">
      <w:pPr>
        <w:rPr>
          <w:rFonts w:ascii="Times New Roman" w:hAnsi="Times New Roman" w:cs="Times New Roman"/>
        </w:rPr>
      </w:pPr>
    </w:p>
    <w:p w14:paraId="6BDDAD5A" w14:textId="77777777"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 xml:space="preserve">   Potpis roditelja/skrbnika</w:t>
      </w:r>
      <w:r w:rsidR="00782C5B">
        <w:rPr>
          <w:rFonts w:ascii="Times New Roman" w:hAnsi="Times New Roman" w:cs="Times New Roman"/>
        </w:rPr>
        <w:t>/udomitelj</w:t>
      </w:r>
      <w:r w:rsidR="00A72D9F">
        <w:rPr>
          <w:rFonts w:ascii="Times New Roman" w:hAnsi="Times New Roman" w:cs="Times New Roman"/>
        </w:rPr>
        <w:t>a</w:t>
      </w:r>
      <w:r w:rsidR="00782C5B">
        <w:rPr>
          <w:rFonts w:ascii="Times New Roman" w:hAnsi="Times New Roman" w:cs="Times New Roman"/>
        </w:rPr>
        <w:t>:</w:t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  <w:t xml:space="preserve">                      </w:t>
      </w:r>
      <w:r w:rsidRPr="00782C5B">
        <w:rPr>
          <w:rFonts w:ascii="Times New Roman" w:hAnsi="Times New Roman" w:cs="Times New Roman"/>
        </w:rPr>
        <w:t>Stručni suradnik:</w:t>
      </w:r>
    </w:p>
    <w:p w14:paraId="325054C6" w14:textId="77777777" w:rsidR="006C4001" w:rsidRPr="00782C5B" w:rsidRDefault="00782C5B" w:rsidP="006C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4001" w:rsidRPr="00782C5B">
        <w:rPr>
          <w:rFonts w:ascii="Times New Roman" w:hAnsi="Times New Roman" w:cs="Times New Roman"/>
        </w:rPr>
        <w:t>__________________________</w:t>
      </w:r>
    </w:p>
    <w:p w14:paraId="4ED10C2A" w14:textId="77777777" w:rsidR="006C4001" w:rsidRPr="00782C5B" w:rsidRDefault="006C4001" w:rsidP="006C4001">
      <w:pPr>
        <w:rPr>
          <w:rFonts w:ascii="Times New Roman" w:hAnsi="Times New Roman" w:cs="Times New Roman"/>
          <w:color w:val="000000"/>
          <w:sz w:val="20"/>
        </w:rPr>
      </w:pPr>
    </w:p>
    <w:p w14:paraId="44CC981A" w14:textId="77777777" w:rsidR="006C4001" w:rsidRPr="006C4001" w:rsidRDefault="006C4001" w:rsidP="006C4001"/>
    <w:sectPr w:rsidR="006C4001" w:rsidRPr="006C4001" w:rsidSect="00AB5332">
      <w:headerReference w:type="default" r:id="rId6"/>
      <w:footerReference w:type="default" r:id="rId7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773F" w14:textId="77777777" w:rsidR="00131D38" w:rsidRDefault="00131D38" w:rsidP="006C4001">
      <w:pPr>
        <w:spacing w:after="0" w:line="240" w:lineRule="auto"/>
      </w:pPr>
      <w:r>
        <w:separator/>
      </w:r>
    </w:p>
  </w:endnote>
  <w:endnote w:type="continuationSeparator" w:id="0">
    <w:p w14:paraId="62CFCF6E" w14:textId="77777777" w:rsidR="00131D38" w:rsidRDefault="00131D38" w:rsidP="006C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837749"/>
      <w:docPartObj>
        <w:docPartGallery w:val="Page Numbers (Bottom of Page)"/>
        <w:docPartUnique/>
      </w:docPartObj>
    </w:sdtPr>
    <w:sdtEndPr/>
    <w:sdtContent>
      <w:p w14:paraId="29A1BFB0" w14:textId="3D6D0937" w:rsidR="006C4001" w:rsidRDefault="00103B34">
        <w:pPr>
          <w:pStyle w:val="Footer"/>
          <w:jc w:val="center"/>
        </w:pPr>
        <w:r>
          <w:fldChar w:fldCharType="begin"/>
        </w:r>
        <w:r w:rsidR="006C4001">
          <w:instrText>PAGE   \* MERGEFORMAT</w:instrText>
        </w:r>
        <w:r>
          <w:fldChar w:fldCharType="separate"/>
        </w:r>
        <w:r w:rsidR="00427C57">
          <w:rPr>
            <w:noProof/>
          </w:rPr>
          <w:t>6</w:t>
        </w:r>
        <w:r>
          <w:fldChar w:fldCharType="end"/>
        </w:r>
      </w:p>
    </w:sdtContent>
  </w:sdt>
  <w:p w14:paraId="3D4398F5" w14:textId="77777777" w:rsidR="006C4001" w:rsidRDefault="006C4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D1876" w14:textId="77777777" w:rsidR="00131D38" w:rsidRDefault="00131D38" w:rsidP="006C4001">
      <w:pPr>
        <w:spacing w:after="0" w:line="240" w:lineRule="auto"/>
      </w:pPr>
      <w:r>
        <w:separator/>
      </w:r>
    </w:p>
  </w:footnote>
  <w:footnote w:type="continuationSeparator" w:id="0">
    <w:p w14:paraId="1662A462" w14:textId="77777777" w:rsidR="00131D38" w:rsidRDefault="00131D38" w:rsidP="006C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2F96" w14:textId="77777777" w:rsidR="00AB5332" w:rsidRPr="008C0961" w:rsidRDefault="00AB5332" w:rsidP="00AB533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  <w:noProof/>
        <w:lang w:val="en-US"/>
      </w:rPr>
      <w:drawing>
        <wp:inline distT="0" distB="0" distL="0" distR="0" wp14:anchorId="3FC6A2C7" wp14:editId="425F78B8">
          <wp:extent cx="1943100" cy="5105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3C83" w14:textId="77777777" w:rsidR="00AB5332" w:rsidRPr="008C0961" w:rsidRDefault="00AB5332" w:rsidP="00AB533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</w:rPr>
      <w:t>DJEČJI VRTIĆ - DELNICE</w:t>
    </w:r>
  </w:p>
  <w:p w14:paraId="60373375" w14:textId="77777777" w:rsidR="00AB5332" w:rsidRPr="008C0961" w:rsidRDefault="00AB5332" w:rsidP="00AB5332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</w:rPr>
    </w:pPr>
    <w:r w:rsidRPr="008C0961">
      <w:rPr>
        <w:rFonts w:ascii="Times New Roman" w:hAnsi="Times New Roman" w:cs="Times New Roman"/>
      </w:rPr>
      <w:t>Šetalište I.G. Kovačića 1, Delnice 51 300</w:t>
    </w:r>
  </w:p>
  <w:p w14:paraId="08663C59" w14:textId="2FC33E33" w:rsidR="006C4001" w:rsidRDefault="00AB5332" w:rsidP="00AB533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 w:themeColor="text1"/>
        <w:u w:val="single"/>
      </w:rPr>
    </w:pPr>
    <w:r w:rsidRPr="008C0961">
      <w:rPr>
        <w:rFonts w:ascii="Times New Roman" w:hAnsi="Times New Roman" w:cs="Times New Roman"/>
      </w:rPr>
      <w:t xml:space="preserve">Tel. 051/ 811- 345; </w:t>
    </w:r>
    <w:r>
      <w:rPr>
        <w:rFonts w:ascii="Times New Roman" w:hAnsi="Times New Roman" w:cs="Times New Roman"/>
      </w:rPr>
      <w:t>m</w:t>
    </w:r>
    <w:r w:rsidRPr="008C0961">
      <w:rPr>
        <w:rFonts w:ascii="Times New Roman" w:hAnsi="Times New Roman" w:cs="Times New Roman"/>
      </w:rPr>
      <w:t>a</w:t>
    </w:r>
    <w:r w:rsidRPr="008C0961">
      <w:rPr>
        <w:rFonts w:ascii="Times New Roman" w:hAnsi="Times New Roman" w:cs="Times New Roman"/>
        <w:color w:val="000000" w:themeColor="text1"/>
      </w:rPr>
      <w:t>il</w:t>
    </w:r>
    <w:r>
      <w:rPr>
        <w:rFonts w:ascii="Times New Roman" w:hAnsi="Times New Roman" w:cs="Times New Roman"/>
        <w:color w:val="000000" w:themeColor="text1"/>
      </w:rPr>
      <w:t>:</w:t>
    </w:r>
    <w:r w:rsidRPr="008C0961">
      <w:rPr>
        <w:rFonts w:ascii="Times New Roman" w:hAnsi="Times New Roman" w:cs="Times New Roman"/>
        <w:color w:val="000000" w:themeColor="text1"/>
      </w:rPr>
      <w:t xml:space="preserve"> </w:t>
    </w:r>
    <w:hyperlink r:id="rId2" w:history="1">
      <w:r w:rsidRPr="008C0961">
        <w:rPr>
          <w:rFonts w:ascii="Times New Roman" w:hAnsi="Times New Roman" w:cs="Times New Roman"/>
          <w:color w:val="000000" w:themeColor="text1"/>
          <w:u w:val="single"/>
        </w:rPr>
        <w:t>dv-hlojkica@ri.t-com.hr</w:t>
      </w:r>
    </w:hyperlink>
  </w:p>
  <w:p w14:paraId="7035EBAD" w14:textId="77777777" w:rsidR="00AB5332" w:rsidRDefault="00AB5332" w:rsidP="00AB5332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01"/>
    <w:rsid w:val="00103B34"/>
    <w:rsid w:val="00131D38"/>
    <w:rsid w:val="001A30D6"/>
    <w:rsid w:val="001A6425"/>
    <w:rsid w:val="002B64B4"/>
    <w:rsid w:val="0037044B"/>
    <w:rsid w:val="003E0E86"/>
    <w:rsid w:val="003F4689"/>
    <w:rsid w:val="00427C57"/>
    <w:rsid w:val="00480655"/>
    <w:rsid w:val="004C32DE"/>
    <w:rsid w:val="004F3D3B"/>
    <w:rsid w:val="00531256"/>
    <w:rsid w:val="005F1F0C"/>
    <w:rsid w:val="006B3A12"/>
    <w:rsid w:val="006C4001"/>
    <w:rsid w:val="00782C5B"/>
    <w:rsid w:val="00790BC1"/>
    <w:rsid w:val="008F652A"/>
    <w:rsid w:val="00937608"/>
    <w:rsid w:val="00941832"/>
    <w:rsid w:val="00A72D9F"/>
    <w:rsid w:val="00AB5332"/>
    <w:rsid w:val="00AC3F86"/>
    <w:rsid w:val="00AC78F9"/>
    <w:rsid w:val="00B100BC"/>
    <w:rsid w:val="00C71B70"/>
    <w:rsid w:val="00D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7658"/>
  <w15:docId w15:val="{ECF80CF8-F46E-42AF-8A94-5B8F5EF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01"/>
  </w:style>
  <w:style w:type="paragraph" w:styleId="Footer">
    <w:name w:val="footer"/>
    <w:basedOn w:val="Normal"/>
    <w:link w:val="Footer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01"/>
  </w:style>
  <w:style w:type="character" w:styleId="Hyperlink">
    <w:name w:val="Hyperlink"/>
    <w:basedOn w:val="DefaultParagraphFont"/>
    <w:uiPriority w:val="99"/>
    <w:semiHidden/>
    <w:unhideWhenUsed/>
    <w:rsid w:val="006C4001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C4001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6C4001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TableGrid">
    <w:name w:val="Table Grid"/>
    <w:basedOn w:val="TableNormal"/>
    <w:rsid w:val="006C4001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-hlojkica@ri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6</cp:revision>
  <dcterms:created xsi:type="dcterms:W3CDTF">2021-03-30T08:44:00Z</dcterms:created>
  <dcterms:modified xsi:type="dcterms:W3CDTF">2023-04-27T08:07:00Z</dcterms:modified>
</cp:coreProperties>
</file>